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C7BE7">
        <w:rPr>
          <w:rFonts w:ascii="Times New Roman" w:eastAsia="Times New Roman" w:hAnsi="Times New Roman" w:cs="Times New Roman"/>
          <w:b/>
          <w:lang w:eastAsia="ar-SA"/>
        </w:rPr>
        <w:t xml:space="preserve">Договор 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C7BE7">
        <w:rPr>
          <w:rFonts w:ascii="Times New Roman" w:eastAsia="Times New Roman" w:hAnsi="Times New Roman" w:cs="Times New Roman"/>
          <w:b/>
          <w:lang w:eastAsia="ar-SA"/>
        </w:rPr>
        <w:t>об образовании по дополнительным образовательным программам</w:t>
      </w:r>
    </w:p>
    <w:p w:rsidR="00CC7BE7" w:rsidRPr="00CC7BE7" w:rsidRDefault="00CC7BE7" w:rsidP="00CC7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C7BE7">
        <w:rPr>
          <w:rFonts w:ascii="Times New Roman" w:eastAsia="Times New Roman" w:hAnsi="Times New Roman" w:cs="Times New Roman"/>
          <w:b/>
          <w:lang w:eastAsia="ar-SA"/>
        </w:rPr>
        <w:t>на уровне начального, основного общего образования/</w:t>
      </w:r>
    </w:p>
    <w:p w:rsidR="00CC7BE7" w:rsidRPr="00CC7BE7" w:rsidRDefault="00CC7BE7" w:rsidP="00CC7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C7BE7">
        <w:rPr>
          <w:rFonts w:ascii="Times New Roman" w:eastAsia="Times New Roman" w:hAnsi="Times New Roman" w:cs="Times New Roman"/>
          <w:b/>
          <w:lang w:eastAsia="ar-SA"/>
        </w:rPr>
        <w:t>по программе социально-педагогической направленности</w:t>
      </w:r>
      <w:r w:rsidRPr="00CC7BE7">
        <w:rPr>
          <w:rFonts w:ascii="Times New Roman" w:eastAsia="Times New Roman" w:hAnsi="Times New Roman" w:cs="Times New Roman"/>
          <w:b/>
          <w:lang w:eastAsia="ar-SA"/>
        </w:rPr>
        <w:br/>
        <w:t>областным государственным бюджетным общеобразовательным учреждением «Средняя общеобразовательная школа № 20 с углубленным изучением отдельных предметов</w:t>
      </w:r>
    </w:p>
    <w:p w:rsidR="00CC7BE7" w:rsidRPr="00CC7BE7" w:rsidRDefault="00CC7BE7" w:rsidP="00CC7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C7BE7">
        <w:rPr>
          <w:rFonts w:ascii="Times New Roman" w:eastAsia="Times New Roman" w:hAnsi="Times New Roman" w:cs="Times New Roman"/>
          <w:b/>
          <w:lang w:eastAsia="ar-SA"/>
        </w:rPr>
        <w:t xml:space="preserve"> г. Старого Оскола» Белгородской области</w:t>
      </w:r>
    </w:p>
    <w:p w:rsidR="00CC7BE7" w:rsidRPr="00CC7BE7" w:rsidRDefault="00CC7BE7" w:rsidP="00CC7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C7BE7" w:rsidRPr="00CC7BE7" w:rsidRDefault="00CC7BE7" w:rsidP="00CC7BE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1"/>
          <w:szCs w:val="21"/>
          <w:lang w:eastAsia="ar-SA"/>
        </w:rPr>
      </w:pPr>
      <w:proofErr w:type="spellStart"/>
      <w:r w:rsidRPr="00CC7BE7">
        <w:rPr>
          <w:rFonts w:ascii="Times New Roman" w:eastAsia="Arial" w:hAnsi="Times New Roman" w:cs="Times New Roman"/>
          <w:i/>
          <w:sz w:val="21"/>
          <w:szCs w:val="21"/>
          <w:u w:val="single"/>
          <w:lang w:eastAsia="ar-SA"/>
        </w:rPr>
        <w:t>г.Старый</w:t>
      </w:r>
      <w:proofErr w:type="spellEnd"/>
      <w:r w:rsidRPr="00CC7BE7">
        <w:rPr>
          <w:rFonts w:ascii="Times New Roman" w:eastAsia="Arial" w:hAnsi="Times New Roman" w:cs="Times New Roman"/>
          <w:i/>
          <w:sz w:val="21"/>
          <w:szCs w:val="21"/>
          <w:u w:val="single"/>
          <w:lang w:eastAsia="ar-SA"/>
        </w:rPr>
        <w:t xml:space="preserve"> Оскол Белгородской области</w:t>
      </w:r>
      <w:r w:rsidRPr="00CC7BE7">
        <w:rPr>
          <w:rFonts w:ascii="Times New Roman" w:eastAsia="Arial" w:hAnsi="Times New Roman" w:cs="Times New Roman"/>
          <w:i/>
          <w:iCs/>
          <w:sz w:val="21"/>
          <w:szCs w:val="21"/>
          <w:lang w:eastAsia="ar-SA"/>
        </w:rPr>
        <w:t xml:space="preserve">            </w:t>
      </w:r>
      <w:proofErr w:type="gramStart"/>
      <w:r w:rsidRPr="00CC7BE7">
        <w:rPr>
          <w:rFonts w:ascii="Times New Roman" w:eastAsia="Arial" w:hAnsi="Times New Roman" w:cs="Times New Roman"/>
          <w:i/>
          <w:iCs/>
          <w:sz w:val="21"/>
          <w:szCs w:val="21"/>
          <w:lang w:eastAsia="ar-SA"/>
        </w:rPr>
        <w:t xml:space="preserve">   «</w:t>
      </w:r>
      <w:proofErr w:type="gramEnd"/>
      <w:r w:rsidRPr="00CC7BE7">
        <w:rPr>
          <w:rFonts w:ascii="Times New Roman" w:eastAsia="Arial" w:hAnsi="Times New Roman" w:cs="Times New Roman"/>
          <w:i/>
          <w:iCs/>
          <w:sz w:val="21"/>
          <w:szCs w:val="21"/>
          <w:lang w:eastAsia="ar-SA"/>
        </w:rPr>
        <w:t>___» ___________ 20__г.                                                 №____</w:t>
      </w:r>
    </w:p>
    <w:p w:rsidR="00CC7BE7" w:rsidRPr="00CC7BE7" w:rsidRDefault="00CC7BE7" w:rsidP="00CC7BE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  <w:lang w:eastAsia="ar-SA"/>
        </w:rPr>
      </w:pPr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(место заключения </w:t>
      </w:r>
      <w:proofErr w:type="gramStart"/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договора)   </w:t>
      </w:r>
      <w:proofErr w:type="gramEnd"/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                            (дата заключения  договора)                                                                      </w:t>
      </w:r>
    </w:p>
    <w:p w:rsidR="00CC7BE7" w:rsidRPr="00CC7BE7" w:rsidRDefault="00CC7BE7" w:rsidP="00CC7BE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  <w:lang w:eastAsia="ar-SA"/>
        </w:rPr>
      </w:pPr>
    </w:p>
    <w:p w:rsidR="00CC7BE7" w:rsidRPr="00CC7BE7" w:rsidRDefault="00CC7BE7" w:rsidP="00CC7BE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1"/>
          <w:szCs w:val="21"/>
          <w:lang w:eastAsia="ar-SA"/>
        </w:rPr>
      </w:pPr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>Областное государственное бюджетное общеобразовательное учреждение «Средняя  общеобразовательная  школа № 20 с  углублённым  изучением  отдельных  предметов г. Старого Оскола» Белгородской области, (далее – образовательная организация) на основании лицензии № 8842</w:t>
      </w:r>
      <w:r w:rsidR="00F15956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 </w:t>
      </w:r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от 11.02.2020г., выданной Департаментом образования Белгородской области,  и свидетельства о государственной аккредитации  № 4383 от 27 февраля 2020г., выданного Департаментом образования  Белгородской области, в  лице директора </w:t>
      </w:r>
      <w:proofErr w:type="spellStart"/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>Абаполовой</w:t>
      </w:r>
      <w:proofErr w:type="spellEnd"/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 Елены Александровны, действующего на основании Устава Учреждения, утвержденного департаментом образования Белгородской области от 26.12.2019г. №75-л  (в дальнейшем «Исполнитель»), с  одной  стороны  и_______________________________________________________________________________________________,   </w:t>
      </w:r>
    </w:p>
    <w:p w:rsidR="00CC7BE7" w:rsidRPr="00CC7BE7" w:rsidRDefault="00CC7BE7" w:rsidP="00CC7BE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  <w:lang w:eastAsia="ar-SA"/>
        </w:rPr>
      </w:pPr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>(</w:t>
      </w: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фамилия, имя, отчество (при наличии) законного представителя </w:t>
      </w:r>
      <w:proofErr w:type="gramStart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лица,  зачисляемого</w:t>
      </w:r>
      <w:proofErr w:type="gramEnd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на обучение</w:t>
      </w:r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),      </w:t>
      </w:r>
    </w:p>
    <w:p w:rsidR="00CC7BE7" w:rsidRPr="00CC7BE7" w:rsidRDefault="00CC7BE7" w:rsidP="00CC7B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(в дальнейшем «Заказчик», </w:t>
      </w: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действующий   в   интересах несовершеннолетнего</w:t>
      </w:r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>: _______________________________________________________________________________________________</w:t>
      </w:r>
      <w:proofErr w:type="gramStart"/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_,   </w:t>
      </w:r>
      <w:proofErr w:type="gramEnd"/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 xml:space="preserve"> (</w:t>
      </w: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фамилия,  имя, отчество (при наличии) лица, зачисляемого на обучение), именуем____ в дальнейшем "</w:t>
      </w:r>
      <w:r w:rsidRPr="00CC7BE7">
        <w:rPr>
          <w:rFonts w:ascii="Times New Roman" w:eastAsia="Arial" w:hAnsi="Times New Roman" w:cs="Times New Roman"/>
          <w:sz w:val="18"/>
          <w:szCs w:val="18"/>
          <w:lang w:eastAsia="ar-SA"/>
        </w:rPr>
        <w:t>Обучающийся</w:t>
      </w: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"</w:t>
      </w:r>
    </w:p>
    <w:p w:rsidR="00CC7BE7" w:rsidRPr="00CC7BE7" w:rsidRDefault="00CC7BE7" w:rsidP="00CC7B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CC7BE7">
        <w:rPr>
          <w:rFonts w:ascii="Times New Roman" w:eastAsia="Arial" w:hAnsi="Times New Roman" w:cs="Times New Roman"/>
          <w:sz w:val="18"/>
          <w:szCs w:val="18"/>
          <w:lang w:eastAsia="ar-SA"/>
        </w:rPr>
        <w:t>и_______________________________________________________________________________________________________________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(фамилия, имя, отчество (при наличии) лица, зачисляемого на обучение</w:t>
      </w:r>
      <w:proofErr w:type="gramStart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),именуем</w:t>
      </w:r>
      <w:proofErr w:type="gramEnd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____ в дальнейшем "Обучающийся" (если зачисляемому  лицу на момент заключение договора исполнилось 14 лет)(ненужное вычеркнуть), совместно именуемые Стороны, заключили настоящий Договор о нижеследующем.</w:t>
      </w:r>
    </w:p>
    <w:p w:rsidR="00CC7BE7" w:rsidRPr="00CC7BE7" w:rsidRDefault="00CC7BE7" w:rsidP="00CC7BE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  <w:lang w:eastAsia="ar-SA"/>
        </w:rPr>
      </w:pPr>
      <w:r w:rsidRPr="00CC7BE7">
        <w:rPr>
          <w:rFonts w:ascii="Times New Roman" w:eastAsia="Arial" w:hAnsi="Times New Roman" w:cs="Times New Roman"/>
          <w:sz w:val="21"/>
          <w:szCs w:val="21"/>
          <w:lang w:eastAsia="ar-SA"/>
        </w:rPr>
        <w:tab/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1. Предмет Договора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1.1. Исполнитель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оказывает,  а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Обучающийся/Заказчик оплачивает дополнительные образовательные услуги по реализации программы____________________________________________________________________________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(наименование дополнительной общеобразовательной программы)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_________________________________________________________________________________________________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(вид, уровень и (или) направленность </w:t>
      </w:r>
      <w:proofErr w:type="gramStart"/>
      <w:r w:rsidRPr="00CC7BE7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образовательной  программы</w:t>
      </w:r>
      <w:proofErr w:type="gramEnd"/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по очной форме обучения,</w:t>
      </w:r>
      <w:r w:rsidRPr="00CC7B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описание которой представлено в Приложении №1, являющемся неотъемлемой частью настоящего договора. </w:t>
      </w: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br/>
        <w:t>1.2. Срок освоения образовательной программы на момент подписания Договора составляет</w:t>
      </w:r>
      <w:r w:rsidRPr="00CC7B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(индивидуально, в группе) составляет __________, _________________ ,_________, период оказания услуг с _______. по ________г.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(количество дней, месяцев, лет)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Bookman Old Style"/>
          <w:b/>
          <w:b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b/>
          <w:bCs/>
          <w:sz w:val="21"/>
          <w:szCs w:val="21"/>
          <w:lang w:eastAsia="ar-SA"/>
        </w:rPr>
        <w:t>2</w:t>
      </w:r>
      <w:r w:rsidRPr="00CC7BE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. Права Исполнителя, Заказчика и Обучающегося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2.1. </w:t>
      </w: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Исполнитель вправе: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2.1.1.Самостоятельно   или   на   основе   сетевого   взаимодействия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осуществлять  образовательный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процесс, устанавливать системы оценок, формы, порядок и периодичность проведения промежуточной аттестации Обучающегося.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2.1.2.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Применять  к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Обучающемуся меры поощрения и меры дисциплинарного взыскания   в   соответствии   с  законодательством  Российской  Федерации, учредительными  документами  Исполнителя,  настоящим Договором и локальными нормативными актами Исполнителя. 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2.1.3.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Отказать  Заказчику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 предусмотренные гражданским законодательством и настоящим договором и дающие Исполнителю право в одностороннем порядке отказываться от исполнения договора.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2.2. Заказчик вправе: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2.2.1.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Получать  информацию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от  Исполнителя по вопросам организации и обеспечения  надлежащего  предоставления  услуг, предусмотренных разделом I настоящего Договора.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2.2.2.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Заказчик  имеет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право на возврат   денежных средств в  случае  пропуска занятий по уважительным причинам и  предоставления Исполнителю  соответствующего  документа.     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  2.3.  Обучающемуся предоставляются академические права в соответствии с </w:t>
      </w:r>
      <w:hyperlink r:id="rId4" w:history="1">
        <w:proofErr w:type="gramStart"/>
        <w:r w:rsidRPr="00CC7BE7">
          <w:rPr>
            <w:rFonts w:ascii="Times New Roman" w:eastAsia="Times New Roman" w:hAnsi="Times New Roman" w:cs="Bookman Old Style"/>
            <w:sz w:val="21"/>
            <w:szCs w:val="21"/>
            <w:lang w:eastAsia="ar-SA"/>
          </w:rPr>
          <w:t>частью  1</w:t>
        </w:r>
        <w:proofErr w:type="gramEnd"/>
        <w:r w:rsidRPr="00CC7BE7">
          <w:rPr>
            <w:rFonts w:ascii="Times New Roman" w:eastAsia="Times New Roman" w:hAnsi="Times New Roman" w:cs="Bookman Old Style"/>
            <w:sz w:val="21"/>
            <w:szCs w:val="21"/>
            <w:lang w:eastAsia="ar-SA"/>
          </w:rPr>
          <w:t xml:space="preserve">  статьи 34</w:t>
        </w:r>
      </w:hyperlink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Федерального закона от 29 декабря 2012 г. N 273-ФЗ "Об образовании в Российской Федерации".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  Обучающийся также вправе: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  2.3.1.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Получать  информацию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от  Исполнителя по вопросам организации и обеспечения  надлежащего  предоставления  услуг, предусмотренных </w:t>
      </w:r>
      <w:hyperlink w:anchor="P82" w:history="1">
        <w:r w:rsidRPr="00CC7BE7">
          <w:rPr>
            <w:rFonts w:ascii="Times New Roman" w:eastAsia="Times New Roman" w:hAnsi="Times New Roman" w:cs="Bookman Old Style"/>
            <w:sz w:val="21"/>
            <w:szCs w:val="21"/>
            <w:lang w:eastAsia="ar-SA"/>
          </w:rPr>
          <w:t>разделом I</w:t>
        </w:r>
      </w:hyperlink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настоящего Договора.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  2.3.2.    Обращаться    к    Исполнителю    по 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вопросам,   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касающимся образовательного процесса.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  2.3.3.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Пользоваться  в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порядке, установленном локальными нормативными актами,  имуществом  Исполнителя,  </w:t>
      </w: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lastRenderedPageBreak/>
        <w:t>необходимым для освоения образовательной программы.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  2.3.4.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Принимать  в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порядке,  установленном  локальными  нормативными актами,    участие   в   социально-культурных,   оздоровительных   и   иных мероприятиях, организованных Исполнителем.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  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CC7BE7">
        <w:rPr>
          <w:rFonts w:ascii="Times New Roman" w:eastAsia="Arial" w:hAnsi="Times New Roman" w:cs="Times New Roman"/>
          <w:b/>
          <w:bCs/>
          <w:sz w:val="21"/>
          <w:szCs w:val="21"/>
          <w:lang w:eastAsia="ar-SA"/>
        </w:rPr>
        <w:t>3.</w:t>
      </w:r>
      <w:r w:rsidRPr="00CC7BE7">
        <w:rPr>
          <w:rFonts w:ascii="Courier New" w:eastAsia="Arial" w:hAnsi="Courier New" w:cs="Courier New"/>
          <w:b/>
          <w:bCs/>
          <w:sz w:val="21"/>
          <w:szCs w:val="21"/>
          <w:lang w:eastAsia="ar-SA"/>
        </w:rPr>
        <w:t xml:space="preserve"> </w:t>
      </w:r>
      <w:r w:rsidRPr="00CC7BE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Обязанности Исполнителя, Заказчика и Обучающегося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 </w:t>
      </w: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Исполнитель обязан: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3.1.1.     Зачислить   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Обучающегося,   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__________________________________________________________________________.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                 (указывается категория обучающегося)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3.1.2.   Довести   до   Заказчика  информацию,  содержащую  сведения  о предоставлении  платных  образовательных  услуг в порядке и объеме, которые предусмотрены  </w:t>
      </w:r>
      <w:hyperlink r:id="rId5" w:history="1">
        <w:r w:rsidRPr="00CC7BE7">
          <w:rPr>
            <w:rFonts w:ascii="Times New Roman" w:eastAsia="Times New Roman" w:hAnsi="Times New Roman" w:cs="Bookman Old Style"/>
            <w:sz w:val="21"/>
            <w:szCs w:val="21"/>
            <w:lang w:eastAsia="ar-SA"/>
          </w:rPr>
          <w:t>Законом</w:t>
        </w:r>
      </w:hyperlink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Российской Федерации "О защите прав потребителей" и Федеральным </w:t>
      </w:r>
      <w:hyperlink r:id="rId6" w:history="1">
        <w:r w:rsidRPr="00CC7BE7">
          <w:rPr>
            <w:rFonts w:ascii="Times New Roman" w:eastAsia="Times New Roman" w:hAnsi="Times New Roman" w:cs="Bookman Old Style"/>
            <w:sz w:val="21"/>
            <w:szCs w:val="21"/>
            <w:lang w:eastAsia="ar-SA"/>
          </w:rPr>
          <w:t>законом</w:t>
        </w:r>
      </w:hyperlink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"Об образовании в Российской Федерации".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3.1.3.    Организовать    и    обеспечить   надлежащее   предоставление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образовательных  услуг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,  предусмотренных  </w:t>
      </w:r>
      <w:hyperlink w:anchor="P82" w:history="1">
        <w:r w:rsidRPr="00CC7BE7">
          <w:rPr>
            <w:rFonts w:ascii="Times New Roman" w:eastAsia="Times New Roman" w:hAnsi="Times New Roman" w:cs="Bookman Old Style"/>
            <w:sz w:val="21"/>
            <w:szCs w:val="21"/>
            <w:lang w:eastAsia="ar-SA"/>
          </w:rPr>
          <w:t>разделом  I</w:t>
        </w:r>
      </w:hyperlink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настоящего Договора. Образовательные   услуги   оказываются   в   соответствии   с учебным планом, в том числе индивидуальным (при его наличии у Обучающегося), и расписанием занятий Исполнителя.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3.1.4.     Обеспечить     Обучающемуся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3.1.5.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Сохранить  место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за  Обучающимся  в случае пропуска занятий по уважительным  причинам  (с  учетом оплаты услуг, предусмотренных </w:t>
      </w:r>
      <w:hyperlink w:anchor="P82" w:history="1">
        <w:r w:rsidRPr="00CC7BE7">
          <w:rPr>
            <w:rFonts w:ascii="Times New Roman" w:eastAsia="Times New Roman" w:hAnsi="Times New Roman" w:cs="Bookman Old Style"/>
            <w:sz w:val="21"/>
            <w:szCs w:val="21"/>
            <w:lang w:eastAsia="ar-SA"/>
          </w:rPr>
          <w:t>разделом I</w:t>
        </w:r>
      </w:hyperlink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настоящего Договора).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3.1.6.   Принимать   от   Обучающегося 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и  (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или)  Заказчика  плату  за образовательные услуги.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3.1.7.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Обеспечить  Обучающемуся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  <w:hyperlink w:anchor="P359" w:history="1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3.2. Заказчик обязан: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3.2.1.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Своевременно  вносить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плату  за  предоставляемые  Обучающемуся образовательные  услуги,  указанные  в  </w:t>
      </w:r>
      <w:hyperlink w:anchor="P82" w:history="1">
        <w:r w:rsidRPr="00CC7BE7">
          <w:rPr>
            <w:rFonts w:ascii="Times New Roman" w:eastAsia="Times New Roman" w:hAnsi="Times New Roman" w:cs="Bookman Old Style"/>
            <w:sz w:val="21"/>
            <w:szCs w:val="21"/>
            <w:lang w:eastAsia="ar-SA"/>
          </w:rPr>
          <w:t>разделе  I</w:t>
        </w:r>
      </w:hyperlink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настоящего  Договора, в размере  и порядке, определенных настоящим Договором, а также предоставлять платежные документы, подтверждающие такую оплату.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3.2.2.   Извещать   Исполнителя 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о  причинах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отсутствия  на  занятиях Обучающегося в случае, если у Обучающегося отсутствует такая возможность.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3.2.3.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3.2.4. Проявлять уважение к педагогам администрации и техническому персоналу Исполнителя. 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Возмещать ущерб, причиненный Потребителем имуществу Исполнителя в соответствии с законодательством РФ.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3.3. Обучающийся обязан соблюдать требования, установленные в </w:t>
      </w:r>
      <w:hyperlink r:id="rId7" w:history="1">
        <w:r w:rsidRPr="00CC7BE7">
          <w:rPr>
            <w:rFonts w:ascii="Times New Roman" w:eastAsia="Times New Roman" w:hAnsi="Times New Roman" w:cs="Bookman Old Style"/>
            <w:sz w:val="21"/>
            <w:szCs w:val="21"/>
            <w:lang w:eastAsia="ar-SA"/>
          </w:rPr>
          <w:t>статье 43</w:t>
        </w:r>
      </w:hyperlink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Федерального  закона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от  29  декабря  2012  г.  N 273-ФЗ "Об образовании в Российской Федерации", в том числе: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3.3.1.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Выполнять  задания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для  подготовки к занятиям, предусмотренным учебным планом, в том числе индивидуальным.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3.3.2. Извещать Исполнителя о причинах отсутствия на занятиях (в случае если не известил Заказчик).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3.3.3.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Обучаться  в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образовательной  организации  по  образовательной программе    с    соблюдением    требований  и   учебным   планом,   в   том   числе индивидуальным (при его наличии у Обучающегося), Исполнителя.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3.3.4.   Соблюдать   требования   учредительных 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документов,   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правила внутреннего распорядка и иные локальные нормативные акты Исполнителя.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4. Стоимость услуг, сроки и порядок их оплаты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4.</w:t>
      </w: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1.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Полная  стоимость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платных  образовательных  услуг за весь период обучения Обучающегося составляет _____________ рублей   (с учетом стоимости одного часа занятия ________ рублей и _____ часов в месяц)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  Увеличение стоимости образовательных услуг после заключения Договора не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допускается,  за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исключением увеличения стоимости указанных услуг с учетом уровня  инфляции,  предусмотренного основными характеристиками федерального бюджета на очередной финансовый год и плановый период.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Исполнитель  вправе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снизить стоимость платных образовательных услуг по Договору  с  учетом  покрытия недостающей стоимости платных образовательных услуг  за  счет  собственных  средств  Исполнителя,  в  том  числе средств, полученных  от  приносящей доход деятельности, добровольных пожертвований и целевых  взносов  физических  и  (или)  юридических  лиц, по основаниям и в порядке,  установленном локальным нормативным актом Исполнителя, доведенном до сведения Обучающегося.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4.2. Оплата производится до 15 числа каждого месяца за наличный расчет или в безналичном порядке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4.2.1. Заказчик вносит плату за услуги на лицевой счет образовательного учреждения, открытый в департаменте финансов и бюджетной политики администрации Старооскольского городского округа.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4.3. Исполнитель вправе снизить стоимость платных образовательных услуг по договору об оказании платных образовательных услуг учащемуся, достигшему успехов в учебе, а также нуждающемуся в социальной помощи.</w:t>
      </w:r>
    </w:p>
    <w:p w:rsid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</w:p>
    <w:p w:rsidR="00A05EE3" w:rsidRPr="00CC7BE7" w:rsidRDefault="00A05EE3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lastRenderedPageBreak/>
        <w:t>5. Основания изменения и расторжения договора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Courier New" w:eastAsia="Arial" w:hAnsi="Courier New" w:cs="Courier New"/>
          <w:sz w:val="21"/>
          <w:szCs w:val="21"/>
          <w:lang w:eastAsia="ar-SA"/>
        </w:rPr>
        <w:t>5</w:t>
      </w: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.1.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Условия,  на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которых  заключен  настоящий  Договор,  могут  быть изменены  по  соглашению  Сторон  или  в  соответствии  с законодательством Российской Федерации.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5.2. Настоящий Договор может быть расторгнут по соглашению Сторон.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5.3.  Настоящий Договор может быть расторгнут по инициативе Исполнителя в одностороннем порядке в случаях:     установления  нарушения  порядка  приема в образовательную организацию, повлекшего   по   вине   Обучающегося   его  незаконное  зачисление  в  эту образовательную организацию;  просрочки оплаты стоимости платных образовательных услуг; невозможности  надлежащего исполнения обязательства по оказанию платных образовательных услуг вследствие действий (бездействия) Обучающегося;  в иных случаях, предусмотренных законодательством Российской Федерации.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5.4. Настоящий Договор расторгается досрочно:  по  инициативе  Обучающегося  или  родителей  (законных представителей) несовершеннолетнего   Обучающегося   в  случае  перевода  Обучающегося  для продолжения   освоения  образовательной  программы  в  другую  организацию, осуществляющую образовательную деятельность;   по  инициативе  Исполнителя  в  случае  установления  нарушения порядка приема  в  образовательную организацию, повлекшего по вине обучающегося его незаконное  зачисление  в  образовательную  организацию, в случае просрочки оплаты  стоимости  платной  образовательной  услуги  по  обучению  в рамках дополнительной   общеобразовательной   программы,  в  случае  невозможности надлежащего  исполнения  обязательств  по  оказанию платной образовательной услуги  по  обучению  в рамках дополнительной общеобразовательной программы вследствие действий (бездействия) Обучающегося;     по  обстоятельствам,  не  зависящим 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5.5.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Исполнитель  вправе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отказаться  от  исполнения  обязательств  по Договору при условии полного возмещения Заказчику убытков.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5.6.  Обучающийся/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Заказчик  (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ненужное  вычеркнуть) вправе отказаться от исполнения  настоящего  Договора  при условии оплаты Исполнителю фактически понесенных им расходов, связанных с исполнением обязательств по Договору.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6.</w:t>
      </w:r>
      <w:r w:rsidRPr="00CC7B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C7BE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Ответственность Исполнителя, Заказчика и Обучающегося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6.1.  </w:t>
      </w: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За неисполнение или ненадлежащее исполнение своих обязательств по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Договору  Стороны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несут ответственность, предусмотренную законодательством Российской Федерации и Договором.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6.2.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При  обнаружении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недостатка  образовательной услуги, в том числе оказания   ее   не   в   полном  объеме,  предусмотренном  образовательными программами  (частью  образовательной программы), Заказчик вправе по своему выбору потребовать: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6.2.1. Безвозмездного оказания образовательной услуги.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6.2.2.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Соразмерного  уменьшения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стоимости  оказанной  образовательной услуги.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6.2.3.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Возмещения  понесенных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им  расходов  по устранению недостатков оказанной образовательной услуги своими силами или третьими лицами.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6.3.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Заказчик  вправе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отказаться от исполнения Договора и потребовать полного возмещения убытков, если в недельный срок недостатки образовательной услуги  не  устранены  Исполнителем.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Заказчик  также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вправе отказаться от исполнения Договора, если им обнаружен  существенный  недостаток  оказанной образовательной   услуги  или  иные  существенные  отступления  от  условий Договора.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6.4.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Если  Исполнитель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нарушил  сроки оказания образовательной услуги (сроки  начала  и  (или)  окончания оказания образовательной услуги и (или) промежуточные  сроки  оказания  образовательной  услуги) либо если во время оказания   образовательной   услуги  стало  очевидным,  что  она  не  будет осуществлена в срок, Заказчик вправе по своему выбору: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6.4.1. Назначить Исполнителю новый срок, в течение которого Исполнитель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должен  приступить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к  оказанию  образовательной  услуги  и (или) закончить оказание образовательной услуги.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6.4.2. 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Поручить  оказать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 образовательную  услугу  третьим  лицам  за разумную цену и потребовать от Исполнителя возмещения понесенных расходов.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6.4.3. Потребовать уменьшения стоимости образовательной услуги.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6.4.4. Расторгнуть Договор.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Bookman Old Style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 xml:space="preserve"> 6.5.   Заказчик   вправе   потребовать   полного   </w:t>
      </w:r>
      <w:proofErr w:type="gramStart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возмещения  убытков</w:t>
      </w:r>
      <w:proofErr w:type="gramEnd"/>
      <w:r w:rsidRPr="00CC7BE7">
        <w:rPr>
          <w:rFonts w:ascii="Times New Roman" w:eastAsia="Times New Roman" w:hAnsi="Times New Roman" w:cs="Bookman Old Style"/>
          <w:sz w:val="21"/>
          <w:szCs w:val="21"/>
          <w:lang w:eastAsia="ar-SA"/>
        </w:rPr>
        <w:t>, причиненных  ему  в  связи  с  нарушением  сроков  начала и (или) окончания оказания   образовательной   услуги,   а   также  в  связи  с  недостатками образовательной услуги.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7. Срок действия Договора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7.1. 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CC7BE7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8</w:t>
      </w:r>
      <w:r w:rsidRPr="00CC7BE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. Заключительные положения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8.1.   </w:t>
      </w:r>
      <w:proofErr w:type="gramStart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Сведения,   </w:t>
      </w:r>
      <w:proofErr w:type="gramEnd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указанные   в   настоящем   Договоре,  соответствуют информации,  размещенной на официальном сайте  Исполнителя в информационно-телекоммуникационной   сети   "Интернет"   на  дату  заключения  настоящего Договора.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8.2.  </w:t>
      </w:r>
      <w:proofErr w:type="gramStart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Под  периодом</w:t>
      </w:r>
      <w:proofErr w:type="gramEnd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предоставления  образовательной  услуги  (периодом обучения) понимается промежуток времени </w:t>
      </w: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с даты издания приказа о зачислении Обучающегося  в  образовательную  организацию  до  даты  издания приказа об окончании   обучения   или   отчислении   Обучающегося  из  образовательной организации.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8.3. Настоящий Договор составлен в </w:t>
      </w:r>
      <w:proofErr w:type="gramStart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2  экземплярах</w:t>
      </w:r>
      <w:proofErr w:type="gramEnd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по одному для каждой из  Сторон.  </w:t>
      </w:r>
      <w:proofErr w:type="gramStart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Все  экземпляры</w:t>
      </w:r>
      <w:proofErr w:type="gramEnd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имеют одинаковую юридическую силу. Изменения и </w:t>
      </w:r>
      <w:proofErr w:type="gramStart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дополнения  настоящего</w:t>
      </w:r>
      <w:proofErr w:type="gramEnd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Договора  могут  производиться  только в письменной форме и подписываться уполномоченными представителями Сторон.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8.4.  </w:t>
      </w:r>
      <w:proofErr w:type="gramStart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>Изменения  Договора</w:t>
      </w:r>
      <w:proofErr w:type="gramEnd"/>
      <w:r w:rsidRPr="00CC7BE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оформляются  дополнительными  соглашениями к Договору.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bookmarkStart w:id="0" w:name="P325"/>
      <w:bookmarkEnd w:id="0"/>
      <w:r w:rsidRPr="00CC7BE7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9. Адреса и реквизиты сторон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652"/>
        <w:gridCol w:w="3969"/>
        <w:gridCol w:w="2693"/>
      </w:tblGrid>
      <w:tr w:rsidR="00CC7BE7" w:rsidRPr="00CC7BE7" w:rsidTr="00AB1FF9">
        <w:tc>
          <w:tcPr>
            <w:tcW w:w="3652" w:type="dxa"/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ИСПОЛНИТЕЛЬ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Областное </w:t>
            </w:r>
            <w:proofErr w:type="gramStart"/>
            <w:r w:rsidRPr="00CC7BE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государственное  бюджетное</w:t>
            </w:r>
            <w:proofErr w:type="gramEnd"/>
            <w:r w:rsidRPr="00CC7BE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общеобразовательное учреждение «Средняя общеобразовательная школа № 20 </w:t>
            </w:r>
            <w:r w:rsidRPr="00CC7BE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ar-SA"/>
              </w:rPr>
              <w:t>с углубленным изучением отдельных предметов г. Старого Оскола» Белгородской области</w:t>
            </w:r>
          </w:p>
          <w:p w:rsidR="00CC7BE7" w:rsidRPr="00CC7BE7" w:rsidRDefault="00CC7BE7" w:rsidP="00CC7BE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30951</w:t>
            </w:r>
            <w:r w:rsidR="001C3DEF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1</w:t>
            </w:r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г.Старый</w:t>
            </w:r>
            <w:proofErr w:type="spellEnd"/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 xml:space="preserve"> Оскол Белгородской области</w:t>
            </w:r>
          </w:p>
          <w:p w:rsidR="00CC7BE7" w:rsidRPr="00CC7BE7" w:rsidRDefault="00CC7BE7" w:rsidP="00CC7B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м-н Олимпийский, д.54, тел:(4725) 32-16-02</w:t>
            </w:r>
          </w:p>
          <w:p w:rsidR="00CC7BE7" w:rsidRPr="00CC7BE7" w:rsidRDefault="00CC7BE7" w:rsidP="00CC7B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Банк: Отделение Белгород Банк России/УФК по Белгородской области г. Белгород</w:t>
            </w:r>
          </w:p>
          <w:p w:rsidR="00463A8B" w:rsidRPr="00382BD6" w:rsidRDefault="00463A8B" w:rsidP="00463A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банка 011403102</w:t>
            </w:r>
          </w:p>
          <w:p w:rsidR="00463A8B" w:rsidRPr="00382BD6" w:rsidRDefault="00463A8B" w:rsidP="00463A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Р/счет 03224643140000002600</w:t>
            </w:r>
          </w:p>
          <w:p w:rsidR="00463A8B" w:rsidRPr="00382BD6" w:rsidRDefault="00463A8B" w:rsidP="00463A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К/счет 40102810745370000018</w:t>
            </w:r>
          </w:p>
          <w:p w:rsidR="00463A8B" w:rsidRPr="00382BD6" w:rsidRDefault="00463A8B" w:rsidP="00463A8B">
            <w:pPr>
              <w:widowControl w:val="0"/>
              <w:tabs>
                <w:tab w:val="center" w:pos="4961"/>
              </w:tabs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3128028005/КПП 312801001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C7BE7" w:rsidRPr="00CC7BE7" w:rsidRDefault="00CC7BE7" w:rsidP="00CC7B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</w:pPr>
          </w:p>
          <w:p w:rsidR="00CC7BE7" w:rsidRPr="00CC7BE7" w:rsidRDefault="00CC7BE7" w:rsidP="00CC7B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Директор___________Е.А</w:t>
            </w:r>
            <w:proofErr w:type="spellEnd"/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. Абаполова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М.П.</w:t>
            </w:r>
          </w:p>
        </w:tc>
        <w:tc>
          <w:tcPr>
            <w:tcW w:w="3969" w:type="dxa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ЗАКАЗЧИК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фамилия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имя, отчество, дата рождения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банковские </w:t>
            </w:r>
            <w:proofErr w:type="gramStart"/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реквизиты(</w:t>
            </w:r>
            <w:proofErr w:type="gramEnd"/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при наличии)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адрес места жительства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контактный телефон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2693" w:type="dxa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ОБУЧАЮЩИЙСЯ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Фамилия, имя,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отчество, дата рождения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банковские </w:t>
            </w:r>
            <w:proofErr w:type="gramStart"/>
            <w:r w:rsidRPr="00CC7BE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реквизиты(</w:t>
            </w:r>
            <w:proofErr w:type="gramEnd"/>
            <w:r w:rsidRPr="00CC7BE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при наличии)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адрес места жительства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контактный телефон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подпись</w:t>
            </w:r>
          </w:p>
        </w:tc>
      </w:tr>
    </w:tbl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CC7BE7" w:rsidRPr="00CC7BE7">
          <w:pgSz w:w="11906" w:h="16838"/>
          <w:pgMar w:top="567" w:right="851" w:bottom="567" w:left="851" w:header="720" w:footer="720" w:gutter="0"/>
          <w:cols w:space="720"/>
          <w:docGrid w:linePitch="360"/>
        </w:sect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lastRenderedPageBreak/>
        <w:t>Приложение 1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к договору об оказании </w:t>
      </w:r>
      <w:r w:rsidRPr="00CC7BE7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платных </w:t>
      </w: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sz w:val="21"/>
          <w:szCs w:val="21"/>
          <w:lang w:eastAsia="ar-SA"/>
        </w:rPr>
        <w:t>дополнительных образовательных услуг</w:t>
      </w:r>
    </w:p>
    <w:p w:rsidR="00CC7BE7" w:rsidRPr="00CC7BE7" w:rsidRDefault="00CC7BE7" w:rsidP="00CC7B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C7BE7">
        <w:rPr>
          <w:rFonts w:ascii="Times New Roman" w:eastAsia="Times New Roman" w:hAnsi="Times New Roman" w:cs="Times New Roman"/>
          <w:sz w:val="21"/>
          <w:szCs w:val="21"/>
          <w:lang w:eastAsia="ar-SA"/>
        </w:rPr>
        <w:t>ОГБОУ «СОШ № 20 с УИОП г. Старого Оскола»</w:t>
      </w:r>
    </w:p>
    <w:p w:rsidR="00CC7BE7" w:rsidRPr="00CC7BE7" w:rsidRDefault="00CC7BE7" w:rsidP="00CC7B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Franklin Gothic Heavy" w:eastAsia="Times New Roman" w:hAnsi="Franklin Gothic Heavy" w:cs="Franklin Gothic Heavy"/>
          <w:i/>
          <w:i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Franklin Gothic Heavy" w:eastAsia="Times New Roman" w:hAnsi="Franklin Gothic Heavy" w:cs="Franklin Gothic Heavy"/>
          <w:i/>
          <w:iCs/>
          <w:sz w:val="21"/>
          <w:szCs w:val="21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5102"/>
        <w:gridCol w:w="1659"/>
        <w:gridCol w:w="1029"/>
        <w:gridCol w:w="1291"/>
      </w:tblGrid>
      <w:tr w:rsidR="00CC7BE7" w:rsidRPr="00CC7BE7" w:rsidTr="00AB1FF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Наименование программы /Разделы программы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Форма оказания услуг (индивидуальная, групповая)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 xml:space="preserve">Количество часов </w:t>
            </w:r>
          </w:p>
        </w:tc>
      </w:tr>
      <w:tr w:rsidR="00CC7BE7" w:rsidRPr="00CC7BE7" w:rsidTr="00AB1FF9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В неделю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Всего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(в месяц)</w:t>
            </w:r>
          </w:p>
        </w:tc>
      </w:tr>
      <w:tr w:rsidR="00CC7BE7" w:rsidRPr="00CC7BE7" w:rsidTr="00AB1F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</w:tr>
      <w:tr w:rsidR="00CC7BE7" w:rsidRPr="00CC7BE7" w:rsidTr="00AB1F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</w:tr>
      <w:tr w:rsidR="00CC7BE7" w:rsidRPr="00CC7BE7" w:rsidTr="00AB1F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</w:tr>
      <w:tr w:rsidR="002E7F49" w:rsidRPr="00CC7BE7" w:rsidTr="00AB1F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</w:p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</w:tr>
      <w:tr w:rsidR="002E7F49" w:rsidRPr="00CC7BE7" w:rsidTr="00AB1F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</w:p>
          <w:p w:rsidR="002E7F49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</w:tr>
      <w:tr w:rsidR="002E7F49" w:rsidRPr="00CC7BE7" w:rsidTr="00AB1F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</w:p>
          <w:p w:rsidR="002E7F49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ranklin Gothic Heavy" w:eastAsia="Times New Roman" w:hAnsi="Franklin Gothic Heavy" w:cs="Franklin Gothic Heavy"/>
                <w:i/>
                <w:iCs/>
                <w:sz w:val="21"/>
                <w:szCs w:val="21"/>
                <w:lang w:eastAsia="ar-SA"/>
              </w:rPr>
            </w:pPr>
            <w:bookmarkStart w:id="1" w:name="_GoBack"/>
            <w:bookmarkEnd w:id="1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49" w:rsidRPr="00CC7BE7" w:rsidRDefault="002E7F49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</w:p>
        </w:tc>
      </w:tr>
    </w:tbl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Franklin Gothic Heavy" w:eastAsia="Times New Roman" w:hAnsi="Franklin Gothic Heavy" w:cs="Franklin Gothic Heavy"/>
          <w:i/>
          <w:i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Franklin Gothic Heavy" w:eastAsia="Times New Roman" w:hAnsi="Franklin Gothic Heavy" w:cs="Franklin Gothic Heavy"/>
          <w:i/>
          <w:iCs/>
          <w:sz w:val="21"/>
          <w:szCs w:val="21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CC7BE7" w:rsidRPr="00CC7BE7" w:rsidTr="00AB1FF9">
        <w:tc>
          <w:tcPr>
            <w:tcW w:w="5637" w:type="dxa"/>
            <w:shd w:val="clear" w:color="auto" w:fill="auto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ИСПОЛНИТЕЛЬ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Областное </w:t>
            </w:r>
            <w:proofErr w:type="gramStart"/>
            <w:r w:rsidRPr="00CC7BE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государственное  бюджетное</w:t>
            </w:r>
            <w:proofErr w:type="gramEnd"/>
            <w:r w:rsidRPr="00CC7BE7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общеобразовательное учреждение «Средняя общеобразовательная школа № 20 </w:t>
            </w:r>
            <w:r w:rsidRPr="00CC7BE7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ar-SA"/>
              </w:rPr>
              <w:t>с углубленным изучением отдельных предметов г. Старого Оскола» Белгородской области</w:t>
            </w:r>
          </w:p>
          <w:p w:rsidR="00CC7BE7" w:rsidRPr="00CC7BE7" w:rsidRDefault="00CC7BE7" w:rsidP="00CC7BE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30951</w:t>
            </w:r>
            <w:r w:rsidR="001C3DEF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1</w:t>
            </w:r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г.Старый</w:t>
            </w:r>
            <w:proofErr w:type="spellEnd"/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 xml:space="preserve"> Оскол Белгородской области</w:t>
            </w:r>
          </w:p>
          <w:p w:rsidR="00CC7BE7" w:rsidRPr="00CC7BE7" w:rsidRDefault="00CC7BE7" w:rsidP="00CC7B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М-н Олимпийский, д.54, тел:(4725) 32-16-02</w:t>
            </w:r>
          </w:p>
          <w:p w:rsidR="00CC7BE7" w:rsidRDefault="00CC7BE7" w:rsidP="00CC7B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Банк: Отделение Белгород Банк России/УФК по Белгородской области г. Белгород</w:t>
            </w:r>
          </w:p>
          <w:p w:rsidR="00463A8B" w:rsidRPr="00382BD6" w:rsidRDefault="00463A8B" w:rsidP="00463A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банка 011403102</w:t>
            </w:r>
          </w:p>
          <w:p w:rsidR="00463A8B" w:rsidRPr="00382BD6" w:rsidRDefault="00463A8B" w:rsidP="00463A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Р/счет 03224643140000002600</w:t>
            </w:r>
          </w:p>
          <w:p w:rsidR="00463A8B" w:rsidRPr="00382BD6" w:rsidRDefault="00463A8B" w:rsidP="00463A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К/счет 40102810745370000018</w:t>
            </w:r>
          </w:p>
          <w:p w:rsidR="00463A8B" w:rsidRPr="00382BD6" w:rsidRDefault="00463A8B" w:rsidP="00463A8B">
            <w:pPr>
              <w:widowControl w:val="0"/>
              <w:tabs>
                <w:tab w:val="center" w:pos="4961"/>
              </w:tabs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3128028005/КПП 312801001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C7BE7" w:rsidRPr="00CC7BE7" w:rsidRDefault="00CC7BE7" w:rsidP="00CC7B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</w:pPr>
          </w:p>
          <w:p w:rsidR="00CC7BE7" w:rsidRPr="00CC7BE7" w:rsidRDefault="00CC7BE7" w:rsidP="00CC7B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Директор ___________Е.А. Абаполова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М.П.</w:t>
            </w:r>
          </w:p>
        </w:tc>
        <w:tc>
          <w:tcPr>
            <w:tcW w:w="4677" w:type="dxa"/>
          </w:tcPr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ЗАКАЗЧИК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фамилия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имя, отчество, дата рождения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банковские </w:t>
            </w:r>
            <w:proofErr w:type="gramStart"/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реквизиты(</w:t>
            </w:r>
            <w:proofErr w:type="gramEnd"/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при наличии)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адрес места жительства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контактный телефон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  <w:t>___________________________________</w:t>
            </w:r>
          </w:p>
          <w:p w:rsidR="00CC7BE7" w:rsidRPr="00CC7BE7" w:rsidRDefault="00CC7BE7" w:rsidP="00CC7B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ar-SA"/>
              </w:rPr>
            </w:pPr>
            <w:r w:rsidRPr="00CC7B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подпись</w:t>
            </w:r>
          </w:p>
        </w:tc>
      </w:tr>
    </w:tbl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Franklin Gothic Heavy" w:eastAsia="Times New Roman" w:hAnsi="Franklin Gothic Heavy" w:cs="Franklin Gothic Heavy"/>
          <w:i/>
          <w:i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Franklin Gothic Heavy" w:eastAsia="Times New Roman" w:hAnsi="Franklin Gothic Heavy" w:cs="Franklin Gothic Heavy"/>
          <w:i/>
          <w:i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Franklin Gothic Heavy" w:eastAsia="Times New Roman" w:hAnsi="Franklin Gothic Heavy" w:cs="Franklin Gothic Heavy"/>
          <w:i/>
          <w:i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Franklin Gothic Heavy" w:eastAsia="Times New Roman" w:hAnsi="Franklin Gothic Heavy" w:cs="Franklin Gothic Heavy"/>
          <w:i/>
          <w:iCs/>
          <w:sz w:val="21"/>
          <w:szCs w:val="21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Franklin Gothic Heavy" w:eastAsia="Times New Roman" w:hAnsi="Franklin Gothic Heavy" w:cs="Franklin Gothic Heavy"/>
          <w:i/>
          <w:iCs/>
          <w:sz w:val="28"/>
          <w:szCs w:val="28"/>
          <w:lang w:eastAsia="ar-SA"/>
        </w:rPr>
      </w:pPr>
    </w:p>
    <w:p w:rsidR="00CC7BE7" w:rsidRPr="00CC7BE7" w:rsidRDefault="00CC7BE7" w:rsidP="00CC7B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BE7" w:rsidRPr="00CC7BE7" w:rsidRDefault="00CC7BE7" w:rsidP="00CC7B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BE7" w:rsidRPr="00CC7BE7" w:rsidRDefault="00CC7BE7" w:rsidP="00CC7B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BE7" w:rsidRPr="00CC7BE7" w:rsidRDefault="00CC7BE7" w:rsidP="00CC7B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C62FA" w:rsidRDefault="009C62FA"/>
    <w:sectPr w:rsidR="009C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6D"/>
    <w:rsid w:val="001C3DEF"/>
    <w:rsid w:val="002E7F49"/>
    <w:rsid w:val="00463A8B"/>
    <w:rsid w:val="00480E33"/>
    <w:rsid w:val="005C0F20"/>
    <w:rsid w:val="0090166D"/>
    <w:rsid w:val="009C62FA"/>
    <w:rsid w:val="00A05EE3"/>
    <w:rsid w:val="00CC7BE7"/>
    <w:rsid w:val="00F15956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CB241-7A08-4E1E-876A-996703B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E4BE7014AAC31C470D71E9567E488AACF0E45DC42CA06B5B59F37FDAF28D51A47C2437CE8294BBB7866190BB0FEDC7BCE0847852198AB3L9M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4BE7014AAC31C470D71E9567E488AACF0E45DC42CA06B5B59F37FDAF28D51B67C7C3BCC808FB3BC9337C1FDL5MAH" TargetMode="External"/><Relationship Id="rId5" Type="http://schemas.openxmlformats.org/officeDocument/2006/relationships/hyperlink" Target="consultantplus://offline/ref=6BE4BE7014AAC31C470D71E9567E488AACF0E45CCB2AA06B5B59F37FDAF28D51B67C7C3BCC808FB3BC9337C1FDL5MAH" TargetMode="External"/><Relationship Id="rId4" Type="http://schemas.openxmlformats.org/officeDocument/2006/relationships/hyperlink" Target="consultantplus://offline/ref=6BE4BE7014AAC31C470D71E9567E488AACF0E45DC42CA06B5B59F37FDAF28D51A47C2437CE8295B5B9866190BB0FEDC7BCE0847852198AB3L9M3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О.И</dc:creator>
  <cp:keywords/>
  <dc:description/>
  <cp:lastModifiedBy>Пользователь</cp:lastModifiedBy>
  <cp:revision>7</cp:revision>
  <cp:lastPrinted>2024-10-01T12:32:00Z</cp:lastPrinted>
  <dcterms:created xsi:type="dcterms:W3CDTF">2023-05-29T14:05:00Z</dcterms:created>
  <dcterms:modified xsi:type="dcterms:W3CDTF">2024-10-01T12:45:00Z</dcterms:modified>
</cp:coreProperties>
</file>